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5E6629" w14:textId="2AE8E2F8" w:rsidR="008C5E0C" w:rsidRPr="008C5E0C" w:rsidRDefault="008C5E0C" w:rsidP="008C5E0C">
      <w:pPr>
        <w:pStyle w:val="berschrift3"/>
        <w:spacing w:before="0" w:beforeAutospacing="0" w:after="0" w:afterAutospacing="0"/>
        <w:rPr>
          <w:rFonts w:ascii="Arial" w:hAnsi="Arial" w:cs="Arial"/>
          <w:sz w:val="24"/>
          <w:szCs w:val="24"/>
        </w:rPr>
      </w:pPr>
      <w:r w:rsidRPr="008C5E0C">
        <w:rPr>
          <w:rFonts w:ascii="Arial" w:hAnsi="Arial" w:cs="Arial"/>
          <w:sz w:val="24"/>
          <w:szCs w:val="24"/>
        </w:rPr>
        <w:t xml:space="preserve">Bibeltext: </w:t>
      </w:r>
      <w:proofErr w:type="spellStart"/>
      <w:r w:rsidRPr="008C5E0C">
        <w:rPr>
          <w:rFonts w:ascii="Arial" w:hAnsi="Arial" w:cs="Arial"/>
          <w:sz w:val="24"/>
          <w:szCs w:val="24"/>
        </w:rPr>
        <w:t>Joh</w:t>
      </w:r>
      <w:proofErr w:type="spellEnd"/>
      <w:r w:rsidRPr="008C5E0C">
        <w:rPr>
          <w:rFonts w:ascii="Arial" w:hAnsi="Arial" w:cs="Arial"/>
          <w:sz w:val="24"/>
          <w:szCs w:val="24"/>
        </w:rPr>
        <w:t xml:space="preserve"> 3,14-21</w:t>
      </w:r>
      <w:r>
        <w:rPr>
          <w:rFonts w:ascii="Arial" w:hAnsi="Arial" w:cs="Arial"/>
          <w:sz w:val="24"/>
          <w:szCs w:val="24"/>
        </w:rPr>
        <w:t xml:space="preserve"> - </w:t>
      </w:r>
      <w:r w:rsidRPr="008C5E0C">
        <w:rPr>
          <w:rFonts w:ascii="Arial" w:hAnsi="Arial" w:cs="Arial"/>
          <w:sz w:val="24"/>
          <w:szCs w:val="24"/>
        </w:rPr>
        <w:t>In Leichter Sprache</w:t>
      </w:r>
    </w:p>
    <w:p w14:paraId="2C820804" w14:textId="77777777" w:rsidR="008C5E0C" w:rsidRPr="008C5E0C" w:rsidRDefault="008C5E0C" w:rsidP="008C5E0C">
      <w:pPr>
        <w:pStyle w:val="StandardWeb"/>
        <w:spacing w:before="0" w:beforeAutospacing="0" w:after="0" w:afterAutospacing="0"/>
        <w:rPr>
          <w:rFonts w:ascii="Arial" w:hAnsi="Arial" w:cs="Arial"/>
        </w:rPr>
      </w:pPr>
      <w:r w:rsidRPr="008C5E0C">
        <w:rPr>
          <w:rFonts w:ascii="Arial" w:hAnsi="Arial" w:cs="Arial"/>
        </w:rPr>
        <w:t xml:space="preserve">Jesus erklärt, dass Gott uns sehr </w:t>
      </w:r>
      <w:proofErr w:type="gramStart"/>
      <w:r w:rsidRPr="008C5E0C">
        <w:rPr>
          <w:rFonts w:ascii="Arial" w:hAnsi="Arial" w:cs="Arial"/>
        </w:rPr>
        <w:t>lieb hat</w:t>
      </w:r>
      <w:proofErr w:type="gramEnd"/>
      <w:r w:rsidRPr="008C5E0C">
        <w:rPr>
          <w:rFonts w:ascii="Arial" w:hAnsi="Arial" w:cs="Arial"/>
        </w:rPr>
        <w:t>.</w:t>
      </w:r>
      <w:r w:rsidRPr="008C5E0C">
        <w:rPr>
          <w:rFonts w:ascii="Arial" w:hAnsi="Arial" w:cs="Arial"/>
        </w:rPr>
        <w:br/>
        <w:t>Jesus hatte viele Freunde.</w:t>
      </w:r>
      <w:r w:rsidRPr="008C5E0C">
        <w:rPr>
          <w:rFonts w:ascii="Arial" w:hAnsi="Arial" w:cs="Arial"/>
        </w:rPr>
        <w:br/>
        <w:t>Ein Freund von Jesus hieß Nikodemus.</w:t>
      </w:r>
      <w:r w:rsidRPr="008C5E0C">
        <w:rPr>
          <w:rFonts w:ascii="Arial" w:hAnsi="Arial" w:cs="Arial"/>
        </w:rPr>
        <w:br/>
        <w:t>Nikodemus hörte gerne zu, wenn Jesus von Gott erzählte.</w:t>
      </w:r>
    </w:p>
    <w:p w14:paraId="137A421F" w14:textId="77777777" w:rsidR="008C5E0C" w:rsidRPr="008C5E0C" w:rsidRDefault="008C5E0C" w:rsidP="008C5E0C">
      <w:pPr>
        <w:pStyle w:val="StandardWeb"/>
        <w:spacing w:before="0" w:beforeAutospacing="0" w:after="0" w:afterAutospacing="0"/>
        <w:rPr>
          <w:rFonts w:ascii="Arial" w:hAnsi="Arial" w:cs="Arial"/>
        </w:rPr>
      </w:pPr>
      <w:r w:rsidRPr="008C5E0C">
        <w:rPr>
          <w:rFonts w:ascii="Arial" w:hAnsi="Arial" w:cs="Arial"/>
        </w:rPr>
        <w:t>Jesus sagte zu Nikodemus:</w:t>
      </w:r>
    </w:p>
    <w:p w14:paraId="5447495F" w14:textId="77777777" w:rsidR="008C5E0C" w:rsidRPr="008C5E0C" w:rsidRDefault="008C5E0C" w:rsidP="008C5E0C">
      <w:pPr>
        <w:pStyle w:val="StandardWeb"/>
        <w:spacing w:before="0" w:beforeAutospacing="0" w:after="0" w:afterAutospacing="0"/>
        <w:rPr>
          <w:rFonts w:ascii="Arial" w:hAnsi="Arial" w:cs="Arial"/>
        </w:rPr>
      </w:pPr>
      <w:r w:rsidRPr="008C5E0C">
        <w:rPr>
          <w:rFonts w:ascii="Arial" w:hAnsi="Arial" w:cs="Arial"/>
        </w:rPr>
        <w:t>Gott hat mich extra zu euch geschickt.</w:t>
      </w:r>
      <w:r w:rsidRPr="008C5E0C">
        <w:rPr>
          <w:rFonts w:ascii="Arial" w:hAnsi="Arial" w:cs="Arial"/>
        </w:rPr>
        <w:br/>
        <w:t>Ich soll euch alles von Gott erklären.</w:t>
      </w:r>
      <w:r w:rsidRPr="008C5E0C">
        <w:rPr>
          <w:rFonts w:ascii="Arial" w:hAnsi="Arial" w:cs="Arial"/>
        </w:rPr>
        <w:br/>
        <w:t xml:space="preserve">Ich soll euch sagen, dass Gott euch </w:t>
      </w:r>
      <w:proofErr w:type="gramStart"/>
      <w:r w:rsidRPr="008C5E0C">
        <w:rPr>
          <w:rFonts w:ascii="Arial" w:hAnsi="Arial" w:cs="Arial"/>
        </w:rPr>
        <w:t>lieb hat</w:t>
      </w:r>
      <w:proofErr w:type="gramEnd"/>
      <w:r w:rsidRPr="008C5E0C">
        <w:rPr>
          <w:rFonts w:ascii="Arial" w:hAnsi="Arial" w:cs="Arial"/>
        </w:rPr>
        <w:t>.</w:t>
      </w:r>
      <w:r w:rsidRPr="008C5E0C">
        <w:rPr>
          <w:rFonts w:ascii="Arial" w:hAnsi="Arial" w:cs="Arial"/>
        </w:rPr>
        <w:br/>
        <w:t>Und ich soll euch zeigen, dass Gott euch lieb hat.</w:t>
      </w:r>
      <w:r w:rsidRPr="008C5E0C">
        <w:rPr>
          <w:rFonts w:ascii="Arial" w:hAnsi="Arial" w:cs="Arial"/>
        </w:rPr>
        <w:br/>
        <w:t>Einige Leute behaupten:</w:t>
      </w:r>
      <w:r w:rsidRPr="008C5E0C">
        <w:rPr>
          <w:rFonts w:ascii="Arial" w:hAnsi="Arial" w:cs="Arial"/>
        </w:rPr>
        <w:br/>
        <w:t>Gott schickt Jesus, damit Jesus die Menschen bestraft.</w:t>
      </w:r>
      <w:r w:rsidRPr="008C5E0C">
        <w:rPr>
          <w:rFonts w:ascii="Arial" w:hAnsi="Arial" w:cs="Arial"/>
        </w:rPr>
        <w:br/>
        <w:t>Aber das stimmt nicht.</w:t>
      </w:r>
      <w:r w:rsidRPr="008C5E0C">
        <w:rPr>
          <w:rFonts w:ascii="Arial" w:hAnsi="Arial" w:cs="Arial"/>
        </w:rPr>
        <w:br/>
        <w:t>Gott schickt mich, damit ich euch helfe.</w:t>
      </w:r>
      <w:r w:rsidRPr="008C5E0C">
        <w:rPr>
          <w:rFonts w:ascii="Arial" w:hAnsi="Arial" w:cs="Arial"/>
        </w:rPr>
        <w:br/>
        <w:t>Ich will euch helfen, damit diese Welt eine gute Welt wird.</w:t>
      </w:r>
      <w:r w:rsidRPr="008C5E0C">
        <w:rPr>
          <w:rFonts w:ascii="Arial" w:hAnsi="Arial" w:cs="Arial"/>
        </w:rPr>
        <w:br/>
        <w:t>Wenn ihr an mich glaubt, wird diese Welt gut.</w:t>
      </w:r>
      <w:r w:rsidRPr="008C5E0C">
        <w:rPr>
          <w:rFonts w:ascii="Arial" w:hAnsi="Arial" w:cs="Arial"/>
        </w:rPr>
        <w:br/>
        <w:t>Jesus sagte:</w:t>
      </w:r>
    </w:p>
    <w:p w14:paraId="4DD69E7F" w14:textId="77777777" w:rsidR="008C5E0C" w:rsidRPr="008C5E0C" w:rsidRDefault="008C5E0C" w:rsidP="008C5E0C">
      <w:pPr>
        <w:pStyle w:val="StandardWeb"/>
        <w:spacing w:before="0" w:beforeAutospacing="0" w:after="0" w:afterAutospacing="0"/>
        <w:rPr>
          <w:rFonts w:ascii="Arial" w:hAnsi="Arial" w:cs="Arial"/>
        </w:rPr>
      </w:pPr>
      <w:r w:rsidRPr="008C5E0C">
        <w:rPr>
          <w:rFonts w:ascii="Arial" w:hAnsi="Arial" w:cs="Arial"/>
        </w:rPr>
        <w:t>Ich will euch zeigen, dass die Liebe von Gott wie helles Licht ist.</w:t>
      </w:r>
      <w:r w:rsidRPr="008C5E0C">
        <w:rPr>
          <w:rFonts w:ascii="Arial" w:hAnsi="Arial" w:cs="Arial"/>
        </w:rPr>
        <w:br/>
        <w:t>Viele Menschen freuen sich über das Licht.</w:t>
      </w:r>
      <w:r w:rsidRPr="008C5E0C">
        <w:rPr>
          <w:rFonts w:ascii="Arial" w:hAnsi="Arial" w:cs="Arial"/>
        </w:rPr>
        <w:br/>
        <w:t>Die Menschen gehen zum Licht.</w:t>
      </w:r>
      <w:r w:rsidRPr="008C5E0C">
        <w:rPr>
          <w:rFonts w:ascii="Arial" w:hAnsi="Arial" w:cs="Arial"/>
        </w:rPr>
        <w:br/>
        <w:t>Die Menschen gehen zu Gott.</w:t>
      </w:r>
      <w:r w:rsidRPr="008C5E0C">
        <w:rPr>
          <w:rFonts w:ascii="Arial" w:hAnsi="Arial" w:cs="Arial"/>
        </w:rPr>
        <w:br/>
        <w:t>Die Menschen freuen sich über die Liebe von Gott.</w:t>
      </w:r>
      <w:r w:rsidRPr="008C5E0C">
        <w:rPr>
          <w:rFonts w:ascii="Arial" w:hAnsi="Arial" w:cs="Arial"/>
        </w:rPr>
        <w:br/>
        <w:t> </w:t>
      </w:r>
      <w:r w:rsidRPr="008C5E0C">
        <w:rPr>
          <w:rFonts w:ascii="Arial" w:hAnsi="Arial" w:cs="Arial"/>
        </w:rPr>
        <w:br/>
        <w:t>Wenn ihr glaubt, dass Gott alles gut machen will, wird euer Herz froh.</w:t>
      </w:r>
      <w:r w:rsidRPr="008C5E0C">
        <w:rPr>
          <w:rFonts w:ascii="Arial" w:hAnsi="Arial" w:cs="Arial"/>
        </w:rPr>
        <w:br/>
        <w:t>Und hell.</w:t>
      </w:r>
      <w:r w:rsidRPr="008C5E0C">
        <w:rPr>
          <w:rFonts w:ascii="Arial" w:hAnsi="Arial" w:cs="Arial"/>
        </w:rPr>
        <w:br/>
        <w:t>Und warm.</w:t>
      </w:r>
      <w:r w:rsidRPr="008C5E0C">
        <w:rPr>
          <w:rFonts w:ascii="Arial" w:hAnsi="Arial" w:cs="Arial"/>
        </w:rPr>
        <w:br/>
        <w:t>Dann wollt ihr selber auch alles gut machen.</w:t>
      </w:r>
      <w:r w:rsidRPr="008C5E0C">
        <w:rPr>
          <w:rFonts w:ascii="Arial" w:hAnsi="Arial" w:cs="Arial"/>
        </w:rPr>
        <w:br/>
        <w:t>Dann wollt ihr selber auch, dass die ganze Welt gut wird.</w:t>
      </w:r>
      <w:r w:rsidRPr="008C5E0C">
        <w:rPr>
          <w:rFonts w:ascii="Arial" w:hAnsi="Arial" w:cs="Arial"/>
        </w:rPr>
        <w:br/>
        <w:t>Und hell.</w:t>
      </w:r>
      <w:r w:rsidRPr="008C5E0C">
        <w:rPr>
          <w:rFonts w:ascii="Arial" w:hAnsi="Arial" w:cs="Arial"/>
        </w:rPr>
        <w:br/>
        <w:t>Und warm.</w:t>
      </w:r>
    </w:p>
    <w:p w14:paraId="3D8B57F0" w14:textId="77777777" w:rsidR="008C5E0C" w:rsidRPr="008C5E0C" w:rsidRDefault="008C5E0C" w:rsidP="008C5E0C">
      <w:pPr>
        <w:pStyle w:val="StandardWeb"/>
        <w:spacing w:before="0" w:beforeAutospacing="0" w:after="0" w:afterAutospacing="0"/>
        <w:rPr>
          <w:rFonts w:ascii="Arial" w:hAnsi="Arial" w:cs="Arial"/>
        </w:rPr>
      </w:pPr>
      <w:r w:rsidRPr="008C5E0C">
        <w:rPr>
          <w:rFonts w:ascii="Arial" w:hAnsi="Arial" w:cs="Arial"/>
        </w:rPr>
        <w:t>© evangelium-in-leichter-sprache.de</w:t>
      </w:r>
    </w:p>
    <w:p w14:paraId="2658ED4F" w14:textId="77777777" w:rsidR="008C5E0C" w:rsidRDefault="008C5E0C" w:rsidP="008C5E0C">
      <w:pPr>
        <w:pStyle w:val="berschrift3"/>
        <w:spacing w:before="0" w:beforeAutospacing="0" w:after="0" w:afterAutospacing="0"/>
        <w:rPr>
          <w:rFonts w:ascii="Arial" w:hAnsi="Arial" w:cs="Arial"/>
          <w:sz w:val="24"/>
          <w:szCs w:val="24"/>
        </w:rPr>
      </w:pPr>
    </w:p>
    <w:p w14:paraId="526FBCE0" w14:textId="43581CE2" w:rsidR="008C5E0C" w:rsidRPr="008C5E0C" w:rsidRDefault="008C5E0C" w:rsidP="008C5E0C">
      <w:pPr>
        <w:pStyle w:val="berschrift3"/>
        <w:spacing w:before="0" w:beforeAutospacing="0" w:after="0" w:afterAutospacing="0"/>
        <w:rPr>
          <w:rFonts w:ascii="Arial" w:hAnsi="Arial" w:cs="Arial"/>
          <w:sz w:val="24"/>
          <w:szCs w:val="24"/>
        </w:rPr>
      </w:pPr>
      <w:r w:rsidRPr="008C5E0C">
        <w:rPr>
          <w:rFonts w:ascii="Arial" w:hAnsi="Arial" w:cs="Arial"/>
          <w:sz w:val="24"/>
          <w:szCs w:val="24"/>
        </w:rPr>
        <w:t>Für Kinder:</w:t>
      </w:r>
    </w:p>
    <w:p w14:paraId="23ADAEAD" w14:textId="77777777" w:rsidR="008C5E0C" w:rsidRPr="008C5E0C" w:rsidRDefault="008C5E0C" w:rsidP="008C5E0C">
      <w:pPr>
        <w:pStyle w:val="StandardWeb"/>
        <w:spacing w:before="0" w:beforeAutospacing="0" w:after="0" w:afterAutospacing="0"/>
        <w:rPr>
          <w:rFonts w:ascii="Arial" w:hAnsi="Arial" w:cs="Arial"/>
        </w:rPr>
      </w:pPr>
      <w:r w:rsidRPr="008C5E0C">
        <w:rPr>
          <w:rFonts w:ascii="Arial" w:hAnsi="Arial" w:cs="Arial"/>
        </w:rPr>
        <w:t>Sicher hast du schon einmal ein Apothekenschild gesehen: oft zeigt es eine Schlange an einer Stange. Wenn die Menschen ein solches Logo sehen, dann wissen sie: hier gibt es Heilmittel.</w:t>
      </w:r>
    </w:p>
    <w:p w14:paraId="5912D965" w14:textId="77777777" w:rsidR="008C5E0C" w:rsidRPr="008C5E0C" w:rsidRDefault="008C5E0C" w:rsidP="008C5E0C">
      <w:pPr>
        <w:pStyle w:val="StandardWeb"/>
        <w:spacing w:before="0" w:beforeAutospacing="0" w:after="0" w:afterAutospacing="0"/>
        <w:rPr>
          <w:rFonts w:ascii="Arial" w:hAnsi="Arial" w:cs="Arial"/>
        </w:rPr>
      </w:pPr>
      <w:r w:rsidRPr="008C5E0C">
        <w:rPr>
          <w:rFonts w:ascii="Arial" w:hAnsi="Arial" w:cs="Arial"/>
        </w:rPr>
        <w:t>Das Evangelium erzählt von einem Gespräch zwischen Jesus und Nikodemus. Der ist ein kluger Mann, er kennt sich gut in den heiligen Büchern der Israeliten aus. Er kennt die ‚Schlangengeschichte’, von der Jesus spricht. Sie handelt von Tod und Leben.</w:t>
      </w:r>
    </w:p>
    <w:p w14:paraId="432ADA86" w14:textId="77777777" w:rsidR="008C5E0C" w:rsidRPr="008C5E0C" w:rsidRDefault="008C5E0C" w:rsidP="008C5E0C">
      <w:pPr>
        <w:pStyle w:val="StandardWeb"/>
        <w:spacing w:before="0" w:beforeAutospacing="0" w:after="0" w:afterAutospacing="0"/>
        <w:rPr>
          <w:rFonts w:ascii="Arial" w:hAnsi="Arial" w:cs="Arial"/>
        </w:rPr>
      </w:pPr>
      <w:r w:rsidRPr="008C5E0C">
        <w:rPr>
          <w:rFonts w:ascii="Arial" w:hAnsi="Arial" w:cs="Arial"/>
        </w:rPr>
        <w:t>Jesus bringt diese Geschichte in Verbindung mit seinem Leben. Er weiß, dass er bald sterben wird. Er möchte, dass seine Freunde sein Leben und sein Sterben richtig verstehen.</w:t>
      </w:r>
    </w:p>
    <w:p w14:paraId="5E0E108F" w14:textId="77777777" w:rsidR="008C5E0C" w:rsidRPr="008C5E0C" w:rsidRDefault="008C5E0C" w:rsidP="008C5E0C">
      <w:pPr>
        <w:pStyle w:val="StandardWeb"/>
        <w:spacing w:before="0" w:beforeAutospacing="0" w:after="0" w:afterAutospacing="0"/>
        <w:rPr>
          <w:rFonts w:ascii="Arial" w:hAnsi="Arial" w:cs="Arial"/>
        </w:rPr>
      </w:pPr>
      <w:r w:rsidRPr="008C5E0C">
        <w:rPr>
          <w:rFonts w:ascii="Arial" w:hAnsi="Arial" w:cs="Arial"/>
        </w:rPr>
        <w:t>Für die Christen ist das Kreuz ein Zeichen für ‚Heil’ geworden, ein ‚Heilmittel’. Es erinnert daran: Jesus ist am Kreuz gestorben. Aber Gott hat ihn auferweckt. Gott hat die Menschen lieb. Wenn wir Leidvolles oder Trauriges erleben müssen, dann dürfen wir Christen glauben: bei Gott wird trotzdem alles gut!</w:t>
      </w:r>
    </w:p>
    <w:p w14:paraId="5C9E1B89" w14:textId="77777777" w:rsidR="008C5E0C" w:rsidRPr="008C5E0C" w:rsidRDefault="008C5E0C" w:rsidP="008C5E0C">
      <w:pPr>
        <w:pStyle w:val="StandardWeb"/>
        <w:spacing w:before="0" w:beforeAutospacing="0" w:after="0" w:afterAutospacing="0"/>
        <w:rPr>
          <w:rFonts w:ascii="Arial" w:hAnsi="Arial" w:cs="Arial"/>
        </w:rPr>
      </w:pPr>
      <w:r w:rsidRPr="008C5E0C">
        <w:rPr>
          <w:rFonts w:ascii="Arial" w:hAnsi="Arial" w:cs="Arial"/>
        </w:rPr>
        <w:t>(Efi Goebel)</w:t>
      </w:r>
    </w:p>
    <w:p w14:paraId="3019266E" w14:textId="77777777" w:rsidR="008C5E0C" w:rsidRDefault="008C5E0C">
      <w:pPr>
        <w:rPr>
          <w:rFonts w:ascii="Arial" w:eastAsia="Times New Roman" w:hAnsi="Arial" w:cs="Arial"/>
          <w:b/>
          <w:bCs/>
          <w:sz w:val="24"/>
          <w:szCs w:val="24"/>
          <w:lang w:eastAsia="de-DE"/>
        </w:rPr>
      </w:pPr>
      <w:r>
        <w:rPr>
          <w:rFonts w:ascii="Arial" w:hAnsi="Arial" w:cs="Arial"/>
          <w:sz w:val="24"/>
          <w:szCs w:val="24"/>
        </w:rPr>
        <w:br w:type="page"/>
      </w:r>
    </w:p>
    <w:p w14:paraId="38932B97" w14:textId="3C94B60F" w:rsidR="008C5E0C" w:rsidRPr="008C5E0C" w:rsidRDefault="008C5E0C" w:rsidP="008C5E0C">
      <w:pPr>
        <w:pStyle w:val="berschrift3"/>
        <w:spacing w:before="0" w:beforeAutospacing="0" w:after="0" w:afterAutospacing="0"/>
        <w:rPr>
          <w:rFonts w:ascii="Arial" w:hAnsi="Arial" w:cs="Arial"/>
          <w:sz w:val="24"/>
          <w:szCs w:val="24"/>
        </w:rPr>
      </w:pPr>
      <w:r w:rsidRPr="008C5E0C">
        <w:rPr>
          <w:rFonts w:ascii="Arial" w:hAnsi="Arial" w:cs="Arial"/>
          <w:sz w:val="24"/>
          <w:szCs w:val="24"/>
        </w:rPr>
        <w:lastRenderedPageBreak/>
        <w:t>Für Erwachsene:</w:t>
      </w:r>
    </w:p>
    <w:p w14:paraId="00FC0B03" w14:textId="77777777" w:rsidR="008C5E0C" w:rsidRPr="008C5E0C" w:rsidRDefault="008C5E0C" w:rsidP="008C5E0C">
      <w:pPr>
        <w:pStyle w:val="StandardWeb"/>
        <w:spacing w:before="0" w:beforeAutospacing="0" w:after="0" w:afterAutospacing="0"/>
        <w:rPr>
          <w:rFonts w:ascii="Arial" w:hAnsi="Arial" w:cs="Arial"/>
        </w:rPr>
      </w:pPr>
      <w:r w:rsidRPr="008C5E0C">
        <w:rPr>
          <w:rFonts w:ascii="Arial" w:hAnsi="Arial" w:cs="Arial"/>
        </w:rPr>
        <w:t>Müssen wir Menschen Angst vor dem jüngsten Gericht haben? In der Geschichte der Kirche ist die Höllenangst ein durchgängiges Thema, und kein ruhmreiches. Denn bei vielen Menschen herrscht der Gedanke vor, wir müssten uns durch ununterbrochenes Wohlverhalten Gnade bei Gott verdienen. Und selbst dann bleibt noch der Gedanke, dass alles nicht genug war.</w:t>
      </w:r>
    </w:p>
    <w:p w14:paraId="603F2CAF" w14:textId="77777777" w:rsidR="008C5E0C" w:rsidRPr="008C5E0C" w:rsidRDefault="008C5E0C" w:rsidP="008C5E0C">
      <w:pPr>
        <w:pStyle w:val="StandardWeb"/>
        <w:spacing w:before="0" w:beforeAutospacing="0" w:after="0" w:afterAutospacing="0"/>
        <w:rPr>
          <w:rFonts w:ascii="Arial" w:hAnsi="Arial" w:cs="Arial"/>
        </w:rPr>
      </w:pPr>
      <w:r w:rsidRPr="008C5E0C">
        <w:rPr>
          <w:rFonts w:ascii="Arial" w:hAnsi="Arial" w:cs="Arial"/>
        </w:rPr>
        <w:t xml:space="preserve">Jesu Aussage über das Gericht klingt ganz anders. Gott will die Welt nicht richten, sondern retten. Und das </w:t>
      </w:r>
      <w:proofErr w:type="gramStart"/>
      <w:r w:rsidRPr="008C5E0C">
        <w:rPr>
          <w:rFonts w:ascii="Arial" w:hAnsi="Arial" w:cs="Arial"/>
        </w:rPr>
        <w:t>einzige</w:t>
      </w:r>
      <w:proofErr w:type="gramEnd"/>
      <w:r w:rsidRPr="008C5E0C">
        <w:rPr>
          <w:rFonts w:ascii="Arial" w:hAnsi="Arial" w:cs="Arial"/>
        </w:rPr>
        <w:t>, was rettet, ist der Glaube. Doch keine voreiligen Schlüsse! Nicht zu glauben ist keine Straftat, sondern bereits stattgefundenes Gericht. Wie ist das zu verstehen?</w:t>
      </w:r>
    </w:p>
    <w:p w14:paraId="72A2110F" w14:textId="77777777" w:rsidR="008C5E0C" w:rsidRPr="008C5E0C" w:rsidRDefault="008C5E0C" w:rsidP="008C5E0C">
      <w:pPr>
        <w:pStyle w:val="StandardWeb"/>
        <w:spacing w:before="0" w:beforeAutospacing="0" w:after="0" w:afterAutospacing="0"/>
        <w:rPr>
          <w:rFonts w:ascii="Arial" w:hAnsi="Arial" w:cs="Arial"/>
        </w:rPr>
      </w:pPr>
      <w:r w:rsidRPr="008C5E0C">
        <w:rPr>
          <w:rFonts w:ascii="Arial" w:hAnsi="Arial" w:cs="Arial"/>
        </w:rPr>
        <w:t xml:space="preserve">Die abstrakte Sichtweise führt nicht weiter. Wir müssen uns vor Augen führen, worum es im Glauben geht: um die unüberbietbare Geborgenheit eines jeden Menschen </w:t>
      </w:r>
      <w:proofErr w:type="gramStart"/>
      <w:r w:rsidRPr="008C5E0C">
        <w:rPr>
          <w:rFonts w:ascii="Arial" w:hAnsi="Arial" w:cs="Arial"/>
        </w:rPr>
        <w:t>in Gottes</w:t>
      </w:r>
      <w:proofErr w:type="gramEnd"/>
      <w:r w:rsidRPr="008C5E0C">
        <w:rPr>
          <w:rFonts w:ascii="Arial" w:hAnsi="Arial" w:cs="Arial"/>
        </w:rPr>
        <w:t xml:space="preserve"> bedingungsloser Liebe. Außerhalb dieses Glaubens, also in völliger Verkennung unserer wahren Situation, erscheint der Mensch als todgeweiht und das Leben insgesamt von Sinnlosigkeit bedroht, weil letztlich nur die Uhr abläuft. Damit wird der Mensch erpressbar. Denn was er heute nicht anhäuft oder genießt, ist schon morgen für die Ewigkeit verloren. Das Leben wird dann von dumpfer Angst überschattet. Altruismus bedeutet verlorene Zeit. Hingabe ist ignorant. Oder mit Jesu Worten: Der Mensch ist schon gerichtet.</w:t>
      </w:r>
    </w:p>
    <w:p w14:paraId="4E756FCC" w14:textId="77777777" w:rsidR="008C5E0C" w:rsidRPr="008C5E0C" w:rsidRDefault="008C5E0C" w:rsidP="008C5E0C">
      <w:pPr>
        <w:pStyle w:val="StandardWeb"/>
        <w:spacing w:before="0" w:beforeAutospacing="0" w:after="0" w:afterAutospacing="0"/>
        <w:rPr>
          <w:rFonts w:ascii="Arial" w:hAnsi="Arial" w:cs="Arial"/>
        </w:rPr>
      </w:pPr>
      <w:r w:rsidRPr="008C5E0C">
        <w:rPr>
          <w:rFonts w:ascii="Arial" w:hAnsi="Arial" w:cs="Arial"/>
        </w:rPr>
        <w:t xml:space="preserve">Einzig im Glauben an die zeitlose Geborgenheit </w:t>
      </w:r>
      <w:proofErr w:type="gramStart"/>
      <w:r w:rsidRPr="008C5E0C">
        <w:rPr>
          <w:rFonts w:ascii="Arial" w:hAnsi="Arial" w:cs="Arial"/>
        </w:rPr>
        <w:t>in Gottes</w:t>
      </w:r>
      <w:proofErr w:type="gramEnd"/>
      <w:r w:rsidRPr="008C5E0C">
        <w:rPr>
          <w:rFonts w:ascii="Arial" w:hAnsi="Arial" w:cs="Arial"/>
        </w:rPr>
        <w:t xml:space="preserve"> unendlicher Liebe zeigt sich die Angelegenheit in anderem Licht: Nichts und niemand geht verloren, wenn wir schon jetzt das ewige Leben haben. Im Glauben erkennen wir jetzt die Macht der Liebe: Sie vermag alle Angst des Menschen zu entmachten. Nur so wird der Mensch fähig zur Liebe, auch zur Hingabe, sogar zum Befolgen des Gewissens. Er wird frei für das Gute.</w:t>
      </w:r>
    </w:p>
    <w:p w14:paraId="0A4ECEFD" w14:textId="77777777" w:rsidR="008C5E0C" w:rsidRPr="008C5E0C" w:rsidRDefault="008C5E0C" w:rsidP="008C5E0C">
      <w:pPr>
        <w:pStyle w:val="StandardWeb"/>
        <w:spacing w:before="0" w:beforeAutospacing="0" w:after="0" w:afterAutospacing="0"/>
        <w:rPr>
          <w:rFonts w:ascii="Arial" w:hAnsi="Arial" w:cs="Arial"/>
        </w:rPr>
      </w:pPr>
      <w:r w:rsidRPr="008C5E0C">
        <w:rPr>
          <w:rFonts w:ascii="Arial" w:hAnsi="Arial" w:cs="Arial"/>
        </w:rPr>
        <w:t>Um auf die Ausgangsfrage endlich zu antworten: Ja, wir müssen Angst haben. Angst davor, die Liebe sinnlos auszuschlagen.</w:t>
      </w:r>
    </w:p>
    <w:p w14:paraId="0C676647" w14:textId="77777777" w:rsidR="008C5E0C" w:rsidRPr="008C5E0C" w:rsidRDefault="008C5E0C" w:rsidP="008C5E0C">
      <w:pPr>
        <w:pStyle w:val="StandardWeb"/>
        <w:spacing w:before="0" w:beforeAutospacing="0" w:after="0" w:afterAutospacing="0"/>
        <w:rPr>
          <w:rFonts w:ascii="Arial" w:hAnsi="Arial" w:cs="Arial"/>
        </w:rPr>
      </w:pPr>
      <w:r w:rsidRPr="008C5E0C">
        <w:rPr>
          <w:rFonts w:ascii="Arial" w:hAnsi="Arial" w:cs="Arial"/>
        </w:rPr>
        <w:t>(Diakon Dr. Andreas Bell)</w:t>
      </w:r>
    </w:p>
    <w:p w14:paraId="1988A745" w14:textId="21D8AF48" w:rsidR="003D4F94" w:rsidRPr="008C5E0C" w:rsidRDefault="003D4F94" w:rsidP="008C5E0C">
      <w:pPr>
        <w:spacing w:after="0"/>
        <w:rPr>
          <w:rFonts w:ascii="Arial" w:hAnsi="Arial" w:cs="Arial"/>
          <w:sz w:val="24"/>
          <w:szCs w:val="24"/>
        </w:rPr>
      </w:pPr>
    </w:p>
    <w:sectPr w:rsidR="003D4F94" w:rsidRPr="008C5E0C" w:rsidSect="00CC1B39">
      <w:headerReference w:type="default" r:id="rId6"/>
      <w:pgSz w:w="11906" w:h="16838"/>
      <w:pgMar w:top="851" w:right="851" w:bottom="851" w:left="85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8CA395" w14:textId="77777777" w:rsidR="00BC4DB0" w:rsidRDefault="00BC4DB0" w:rsidP="00CC1B39">
      <w:pPr>
        <w:spacing w:after="0" w:line="240" w:lineRule="auto"/>
      </w:pPr>
      <w:r>
        <w:separator/>
      </w:r>
    </w:p>
  </w:endnote>
  <w:endnote w:type="continuationSeparator" w:id="0">
    <w:p w14:paraId="29E2B351" w14:textId="77777777" w:rsidR="00BC4DB0" w:rsidRDefault="00BC4DB0" w:rsidP="00CC1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96E0FC" w14:textId="77777777" w:rsidR="00BC4DB0" w:rsidRDefault="00BC4DB0" w:rsidP="00CC1B39">
      <w:pPr>
        <w:spacing w:after="0" w:line="240" w:lineRule="auto"/>
      </w:pPr>
      <w:r>
        <w:separator/>
      </w:r>
    </w:p>
  </w:footnote>
  <w:footnote w:type="continuationSeparator" w:id="0">
    <w:p w14:paraId="3927CFC0" w14:textId="77777777" w:rsidR="00BC4DB0" w:rsidRDefault="00BC4DB0" w:rsidP="00CC1B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9462928"/>
      <w:docPartObj>
        <w:docPartGallery w:val="Page Numbers (Top of Page)"/>
        <w:docPartUnique/>
      </w:docPartObj>
    </w:sdtPr>
    <w:sdtEndPr>
      <w:rPr>
        <w:rFonts w:ascii="Arial" w:hAnsi="Arial" w:cs="Arial"/>
        <w:sz w:val="24"/>
        <w:szCs w:val="24"/>
      </w:rPr>
    </w:sdtEndPr>
    <w:sdtContent>
      <w:p w14:paraId="24014190" w14:textId="77777777" w:rsidR="00CC1B39" w:rsidRPr="00CC1B39" w:rsidRDefault="00CC1B39" w:rsidP="00CC1B39">
        <w:pPr>
          <w:pStyle w:val="Kopfzeile"/>
          <w:jc w:val="center"/>
          <w:rPr>
            <w:rFonts w:ascii="Arial" w:hAnsi="Arial" w:cs="Arial"/>
            <w:sz w:val="16"/>
            <w:szCs w:val="16"/>
          </w:rPr>
        </w:pPr>
        <w:r w:rsidRPr="00CC1B39">
          <w:rPr>
            <w:rFonts w:ascii="Arial" w:hAnsi="Arial" w:cs="Arial"/>
            <w:sz w:val="16"/>
            <w:szCs w:val="16"/>
          </w:rPr>
          <w:fldChar w:fldCharType="begin"/>
        </w:r>
        <w:r w:rsidRPr="00CC1B39">
          <w:rPr>
            <w:rFonts w:ascii="Arial" w:hAnsi="Arial" w:cs="Arial"/>
            <w:sz w:val="16"/>
            <w:szCs w:val="16"/>
          </w:rPr>
          <w:instrText>PAGE   \* MERGEFORMAT</w:instrText>
        </w:r>
        <w:r w:rsidRPr="00CC1B39">
          <w:rPr>
            <w:rFonts w:ascii="Arial" w:hAnsi="Arial" w:cs="Arial"/>
            <w:sz w:val="16"/>
            <w:szCs w:val="16"/>
          </w:rPr>
          <w:fldChar w:fldCharType="separate"/>
        </w:r>
        <w:r w:rsidRPr="00CC1B39">
          <w:rPr>
            <w:rFonts w:ascii="Arial" w:hAnsi="Arial" w:cs="Arial"/>
            <w:sz w:val="16"/>
            <w:szCs w:val="16"/>
          </w:rPr>
          <w:t>2</w:t>
        </w:r>
        <w:r w:rsidRPr="00CC1B39">
          <w:rPr>
            <w:rFonts w:ascii="Arial" w:hAnsi="Arial" w:cs="Arial"/>
            <w:sz w:val="16"/>
            <w:szCs w:val="16"/>
          </w:rPr>
          <w:fldChar w:fldCharType="end"/>
        </w:r>
      </w:p>
      <w:p w14:paraId="4FB96FF2" w14:textId="491CA7F5" w:rsidR="00CC1B39" w:rsidRPr="00CC1B39" w:rsidRDefault="008C5E0C" w:rsidP="00CC1B39">
        <w:pPr>
          <w:pBdr>
            <w:bottom w:val="single" w:sz="4" w:space="1" w:color="auto"/>
          </w:pBdr>
          <w:spacing w:after="0"/>
          <w:jc w:val="center"/>
          <w:rPr>
            <w:rFonts w:ascii="Arial" w:hAnsi="Arial" w:cs="Arial"/>
            <w:sz w:val="24"/>
            <w:szCs w:val="24"/>
          </w:rPr>
        </w:pPr>
        <w:r>
          <w:rPr>
            <w:rFonts w:ascii="Arial" w:hAnsi="Arial" w:cs="Arial"/>
            <w:sz w:val="24"/>
            <w:szCs w:val="24"/>
          </w:rPr>
          <w:t>4</w:t>
        </w:r>
        <w:r w:rsidR="00CC1B39" w:rsidRPr="00CC1B39">
          <w:rPr>
            <w:rFonts w:ascii="Arial" w:hAnsi="Arial" w:cs="Arial"/>
            <w:sz w:val="24"/>
            <w:szCs w:val="24"/>
          </w:rPr>
          <w:t xml:space="preserve">. </w:t>
        </w:r>
        <w:r w:rsidR="007E60A9">
          <w:rPr>
            <w:rFonts w:ascii="Arial" w:hAnsi="Arial" w:cs="Arial"/>
            <w:sz w:val="24"/>
            <w:szCs w:val="24"/>
          </w:rPr>
          <w:t>Fastens</w:t>
        </w:r>
        <w:r w:rsidR="00CC1B39" w:rsidRPr="00CC1B39">
          <w:rPr>
            <w:rFonts w:ascii="Arial" w:hAnsi="Arial" w:cs="Arial"/>
            <w:sz w:val="24"/>
            <w:szCs w:val="24"/>
          </w:rPr>
          <w:t>onntag -</w:t>
        </w:r>
        <w:r w:rsidR="007E60A9">
          <w:rPr>
            <w:rFonts w:ascii="Arial" w:hAnsi="Arial" w:cs="Arial"/>
            <w:sz w:val="24"/>
            <w:szCs w:val="24"/>
          </w:rPr>
          <w:t xml:space="preserve"> </w:t>
        </w:r>
        <w:r>
          <w:rPr>
            <w:rFonts w:ascii="Arial" w:hAnsi="Arial" w:cs="Arial"/>
            <w:sz w:val="24"/>
            <w:szCs w:val="24"/>
          </w:rPr>
          <w:t>14</w:t>
        </w:r>
        <w:r w:rsidR="00CC1B39" w:rsidRPr="00CC1B39">
          <w:rPr>
            <w:rFonts w:ascii="Arial" w:hAnsi="Arial" w:cs="Arial"/>
            <w:sz w:val="24"/>
            <w:szCs w:val="24"/>
          </w:rPr>
          <w:t>.0</w:t>
        </w:r>
        <w:r w:rsidR="008A790A">
          <w:rPr>
            <w:rFonts w:ascii="Arial" w:hAnsi="Arial" w:cs="Arial"/>
            <w:sz w:val="24"/>
            <w:szCs w:val="24"/>
          </w:rPr>
          <w:t>3</w:t>
        </w:r>
        <w:r w:rsidR="00CC1B39" w:rsidRPr="00CC1B39">
          <w:rPr>
            <w:rFonts w:ascii="Arial" w:hAnsi="Arial" w:cs="Arial"/>
            <w:sz w:val="24"/>
            <w:szCs w:val="24"/>
          </w:rPr>
          <w:t>.2021</w:t>
        </w:r>
      </w:p>
    </w:sdtContent>
  </w:sdt>
  <w:p w14:paraId="5491A83F" w14:textId="77777777" w:rsidR="00CC1B39" w:rsidRPr="00CC1B39" w:rsidRDefault="00CC1B39" w:rsidP="00CC1B39">
    <w:pPr>
      <w:pStyle w:val="Kopfzeile"/>
      <w:jc w:val="center"/>
      <w:rPr>
        <w:rFonts w:ascii="Arial" w:hAnsi="Arial" w:cs="Arial"/>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B39"/>
    <w:rsid w:val="000F7D10"/>
    <w:rsid w:val="003D4F94"/>
    <w:rsid w:val="0051253E"/>
    <w:rsid w:val="007E60A9"/>
    <w:rsid w:val="008A790A"/>
    <w:rsid w:val="008C5E0C"/>
    <w:rsid w:val="00BC4DB0"/>
    <w:rsid w:val="00CC1B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8D30C"/>
  <w15:chartTrackingRefBased/>
  <w15:docId w15:val="{D312266D-C1FA-48F2-A013-12E1DFFEE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link w:val="berschrift3Zchn"/>
    <w:uiPriority w:val="9"/>
    <w:qFormat/>
    <w:rsid w:val="00CC1B39"/>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C1B3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C1B39"/>
  </w:style>
  <w:style w:type="paragraph" w:styleId="Fuzeile">
    <w:name w:val="footer"/>
    <w:basedOn w:val="Standard"/>
    <w:link w:val="FuzeileZchn"/>
    <w:uiPriority w:val="99"/>
    <w:unhideWhenUsed/>
    <w:rsid w:val="00CC1B3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C1B39"/>
  </w:style>
  <w:style w:type="character" w:customStyle="1" w:styleId="berschrift3Zchn">
    <w:name w:val="Überschrift 3 Zchn"/>
    <w:basedOn w:val="Absatz-Standardschriftart"/>
    <w:link w:val="berschrift3"/>
    <w:uiPriority w:val="9"/>
    <w:rsid w:val="00CC1B39"/>
    <w:rPr>
      <w:rFonts w:ascii="Times New Roman" w:eastAsia="Times New Roman" w:hAnsi="Times New Roman" w:cs="Times New Roman"/>
      <w:b/>
      <w:bCs/>
      <w:sz w:val="27"/>
      <w:szCs w:val="27"/>
      <w:lang w:eastAsia="de-DE"/>
    </w:rPr>
  </w:style>
  <w:style w:type="paragraph" w:styleId="StandardWeb">
    <w:name w:val="Normal (Web)"/>
    <w:basedOn w:val="Standard"/>
    <w:uiPriority w:val="99"/>
    <w:unhideWhenUsed/>
    <w:rsid w:val="00CC1B3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CC1B39"/>
    <w:rPr>
      <w:color w:val="0000FF"/>
      <w:u w:val="single"/>
    </w:rPr>
  </w:style>
  <w:style w:type="character" w:styleId="Fett">
    <w:name w:val="Strong"/>
    <w:basedOn w:val="Absatz-Standardschriftart"/>
    <w:uiPriority w:val="22"/>
    <w:qFormat/>
    <w:rsid w:val="00CC1B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3157073">
      <w:bodyDiv w:val="1"/>
      <w:marLeft w:val="0"/>
      <w:marRight w:val="0"/>
      <w:marTop w:val="0"/>
      <w:marBottom w:val="0"/>
      <w:divBdr>
        <w:top w:val="none" w:sz="0" w:space="0" w:color="auto"/>
        <w:left w:val="none" w:sz="0" w:space="0" w:color="auto"/>
        <w:bottom w:val="none" w:sz="0" w:space="0" w:color="auto"/>
        <w:right w:val="none" w:sz="0" w:space="0" w:color="auto"/>
      </w:divBdr>
      <w:divsChild>
        <w:div w:id="1902522433">
          <w:marLeft w:val="0"/>
          <w:marRight w:val="0"/>
          <w:marTop w:val="0"/>
          <w:marBottom w:val="0"/>
          <w:divBdr>
            <w:top w:val="none" w:sz="0" w:space="0" w:color="auto"/>
            <w:left w:val="none" w:sz="0" w:space="0" w:color="auto"/>
            <w:bottom w:val="none" w:sz="0" w:space="0" w:color="auto"/>
            <w:right w:val="none" w:sz="0" w:space="0" w:color="auto"/>
          </w:divBdr>
          <w:divsChild>
            <w:div w:id="1856187611">
              <w:marLeft w:val="0"/>
              <w:marRight w:val="0"/>
              <w:marTop w:val="0"/>
              <w:marBottom w:val="0"/>
              <w:divBdr>
                <w:top w:val="none" w:sz="0" w:space="0" w:color="auto"/>
                <w:left w:val="none" w:sz="0" w:space="0" w:color="auto"/>
                <w:bottom w:val="none" w:sz="0" w:space="0" w:color="auto"/>
                <w:right w:val="none" w:sz="0" w:space="0" w:color="auto"/>
              </w:divBdr>
              <w:divsChild>
                <w:div w:id="203733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424666">
          <w:marLeft w:val="0"/>
          <w:marRight w:val="0"/>
          <w:marTop w:val="0"/>
          <w:marBottom w:val="0"/>
          <w:divBdr>
            <w:top w:val="none" w:sz="0" w:space="0" w:color="auto"/>
            <w:left w:val="none" w:sz="0" w:space="0" w:color="auto"/>
            <w:bottom w:val="none" w:sz="0" w:space="0" w:color="auto"/>
            <w:right w:val="none" w:sz="0" w:space="0" w:color="auto"/>
          </w:divBdr>
          <w:divsChild>
            <w:div w:id="494993983">
              <w:marLeft w:val="0"/>
              <w:marRight w:val="0"/>
              <w:marTop w:val="0"/>
              <w:marBottom w:val="0"/>
              <w:divBdr>
                <w:top w:val="none" w:sz="0" w:space="0" w:color="auto"/>
                <w:left w:val="none" w:sz="0" w:space="0" w:color="auto"/>
                <w:bottom w:val="none" w:sz="0" w:space="0" w:color="auto"/>
                <w:right w:val="none" w:sz="0" w:space="0" w:color="auto"/>
              </w:divBdr>
              <w:divsChild>
                <w:div w:id="107901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60587">
          <w:marLeft w:val="0"/>
          <w:marRight w:val="0"/>
          <w:marTop w:val="0"/>
          <w:marBottom w:val="0"/>
          <w:divBdr>
            <w:top w:val="none" w:sz="0" w:space="0" w:color="auto"/>
            <w:left w:val="none" w:sz="0" w:space="0" w:color="auto"/>
            <w:bottom w:val="none" w:sz="0" w:space="0" w:color="auto"/>
            <w:right w:val="none" w:sz="0" w:space="0" w:color="auto"/>
          </w:divBdr>
          <w:divsChild>
            <w:div w:id="126751844">
              <w:marLeft w:val="0"/>
              <w:marRight w:val="0"/>
              <w:marTop w:val="0"/>
              <w:marBottom w:val="0"/>
              <w:divBdr>
                <w:top w:val="none" w:sz="0" w:space="0" w:color="auto"/>
                <w:left w:val="none" w:sz="0" w:space="0" w:color="auto"/>
                <w:bottom w:val="none" w:sz="0" w:space="0" w:color="auto"/>
                <w:right w:val="none" w:sz="0" w:space="0" w:color="auto"/>
              </w:divBdr>
              <w:divsChild>
                <w:div w:id="61390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775220">
          <w:marLeft w:val="0"/>
          <w:marRight w:val="0"/>
          <w:marTop w:val="0"/>
          <w:marBottom w:val="0"/>
          <w:divBdr>
            <w:top w:val="none" w:sz="0" w:space="0" w:color="auto"/>
            <w:left w:val="none" w:sz="0" w:space="0" w:color="auto"/>
            <w:bottom w:val="none" w:sz="0" w:space="0" w:color="auto"/>
            <w:right w:val="none" w:sz="0" w:space="0" w:color="auto"/>
          </w:divBdr>
          <w:divsChild>
            <w:div w:id="991443106">
              <w:marLeft w:val="0"/>
              <w:marRight w:val="0"/>
              <w:marTop w:val="0"/>
              <w:marBottom w:val="0"/>
              <w:divBdr>
                <w:top w:val="none" w:sz="0" w:space="0" w:color="auto"/>
                <w:left w:val="none" w:sz="0" w:space="0" w:color="auto"/>
                <w:bottom w:val="none" w:sz="0" w:space="0" w:color="auto"/>
                <w:right w:val="none" w:sz="0" w:space="0" w:color="auto"/>
              </w:divBdr>
              <w:divsChild>
                <w:div w:id="20664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364959">
      <w:bodyDiv w:val="1"/>
      <w:marLeft w:val="0"/>
      <w:marRight w:val="0"/>
      <w:marTop w:val="0"/>
      <w:marBottom w:val="0"/>
      <w:divBdr>
        <w:top w:val="none" w:sz="0" w:space="0" w:color="auto"/>
        <w:left w:val="none" w:sz="0" w:space="0" w:color="auto"/>
        <w:bottom w:val="none" w:sz="0" w:space="0" w:color="auto"/>
        <w:right w:val="none" w:sz="0" w:space="0" w:color="auto"/>
      </w:divBdr>
      <w:divsChild>
        <w:div w:id="691344458">
          <w:marLeft w:val="0"/>
          <w:marRight w:val="0"/>
          <w:marTop w:val="0"/>
          <w:marBottom w:val="0"/>
          <w:divBdr>
            <w:top w:val="none" w:sz="0" w:space="0" w:color="auto"/>
            <w:left w:val="none" w:sz="0" w:space="0" w:color="auto"/>
            <w:bottom w:val="none" w:sz="0" w:space="0" w:color="auto"/>
            <w:right w:val="none" w:sz="0" w:space="0" w:color="auto"/>
          </w:divBdr>
          <w:divsChild>
            <w:div w:id="917329387">
              <w:marLeft w:val="0"/>
              <w:marRight w:val="0"/>
              <w:marTop w:val="0"/>
              <w:marBottom w:val="0"/>
              <w:divBdr>
                <w:top w:val="none" w:sz="0" w:space="0" w:color="auto"/>
                <w:left w:val="none" w:sz="0" w:space="0" w:color="auto"/>
                <w:bottom w:val="none" w:sz="0" w:space="0" w:color="auto"/>
                <w:right w:val="none" w:sz="0" w:space="0" w:color="auto"/>
              </w:divBdr>
              <w:divsChild>
                <w:div w:id="108495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83573">
          <w:marLeft w:val="0"/>
          <w:marRight w:val="0"/>
          <w:marTop w:val="0"/>
          <w:marBottom w:val="0"/>
          <w:divBdr>
            <w:top w:val="none" w:sz="0" w:space="0" w:color="auto"/>
            <w:left w:val="none" w:sz="0" w:space="0" w:color="auto"/>
            <w:bottom w:val="none" w:sz="0" w:space="0" w:color="auto"/>
            <w:right w:val="none" w:sz="0" w:space="0" w:color="auto"/>
          </w:divBdr>
          <w:divsChild>
            <w:div w:id="919410209">
              <w:marLeft w:val="0"/>
              <w:marRight w:val="0"/>
              <w:marTop w:val="0"/>
              <w:marBottom w:val="0"/>
              <w:divBdr>
                <w:top w:val="none" w:sz="0" w:space="0" w:color="auto"/>
                <w:left w:val="none" w:sz="0" w:space="0" w:color="auto"/>
                <w:bottom w:val="none" w:sz="0" w:space="0" w:color="auto"/>
                <w:right w:val="none" w:sz="0" w:space="0" w:color="auto"/>
              </w:divBdr>
              <w:divsChild>
                <w:div w:id="174792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497366">
          <w:marLeft w:val="0"/>
          <w:marRight w:val="0"/>
          <w:marTop w:val="0"/>
          <w:marBottom w:val="0"/>
          <w:divBdr>
            <w:top w:val="none" w:sz="0" w:space="0" w:color="auto"/>
            <w:left w:val="none" w:sz="0" w:space="0" w:color="auto"/>
            <w:bottom w:val="none" w:sz="0" w:space="0" w:color="auto"/>
            <w:right w:val="none" w:sz="0" w:space="0" w:color="auto"/>
          </w:divBdr>
          <w:divsChild>
            <w:div w:id="916474971">
              <w:marLeft w:val="0"/>
              <w:marRight w:val="0"/>
              <w:marTop w:val="0"/>
              <w:marBottom w:val="0"/>
              <w:divBdr>
                <w:top w:val="none" w:sz="0" w:space="0" w:color="auto"/>
                <w:left w:val="none" w:sz="0" w:space="0" w:color="auto"/>
                <w:bottom w:val="none" w:sz="0" w:space="0" w:color="auto"/>
                <w:right w:val="none" w:sz="0" w:space="0" w:color="auto"/>
              </w:divBdr>
              <w:divsChild>
                <w:div w:id="2221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10990">
          <w:marLeft w:val="0"/>
          <w:marRight w:val="0"/>
          <w:marTop w:val="0"/>
          <w:marBottom w:val="0"/>
          <w:divBdr>
            <w:top w:val="none" w:sz="0" w:space="0" w:color="auto"/>
            <w:left w:val="none" w:sz="0" w:space="0" w:color="auto"/>
            <w:bottom w:val="none" w:sz="0" w:space="0" w:color="auto"/>
            <w:right w:val="none" w:sz="0" w:space="0" w:color="auto"/>
          </w:divBdr>
          <w:divsChild>
            <w:div w:id="1463042103">
              <w:marLeft w:val="0"/>
              <w:marRight w:val="0"/>
              <w:marTop w:val="0"/>
              <w:marBottom w:val="0"/>
              <w:divBdr>
                <w:top w:val="none" w:sz="0" w:space="0" w:color="auto"/>
                <w:left w:val="none" w:sz="0" w:space="0" w:color="auto"/>
                <w:bottom w:val="none" w:sz="0" w:space="0" w:color="auto"/>
                <w:right w:val="none" w:sz="0" w:space="0" w:color="auto"/>
              </w:divBdr>
              <w:divsChild>
                <w:div w:id="77818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696062">
      <w:bodyDiv w:val="1"/>
      <w:marLeft w:val="0"/>
      <w:marRight w:val="0"/>
      <w:marTop w:val="0"/>
      <w:marBottom w:val="0"/>
      <w:divBdr>
        <w:top w:val="none" w:sz="0" w:space="0" w:color="auto"/>
        <w:left w:val="none" w:sz="0" w:space="0" w:color="auto"/>
        <w:bottom w:val="none" w:sz="0" w:space="0" w:color="auto"/>
        <w:right w:val="none" w:sz="0" w:space="0" w:color="auto"/>
      </w:divBdr>
      <w:divsChild>
        <w:div w:id="774787916">
          <w:marLeft w:val="0"/>
          <w:marRight w:val="0"/>
          <w:marTop w:val="0"/>
          <w:marBottom w:val="0"/>
          <w:divBdr>
            <w:top w:val="none" w:sz="0" w:space="0" w:color="auto"/>
            <w:left w:val="none" w:sz="0" w:space="0" w:color="auto"/>
            <w:bottom w:val="none" w:sz="0" w:space="0" w:color="auto"/>
            <w:right w:val="none" w:sz="0" w:space="0" w:color="auto"/>
          </w:divBdr>
          <w:divsChild>
            <w:div w:id="81609197">
              <w:marLeft w:val="0"/>
              <w:marRight w:val="0"/>
              <w:marTop w:val="0"/>
              <w:marBottom w:val="0"/>
              <w:divBdr>
                <w:top w:val="none" w:sz="0" w:space="0" w:color="auto"/>
                <w:left w:val="none" w:sz="0" w:space="0" w:color="auto"/>
                <w:bottom w:val="none" w:sz="0" w:space="0" w:color="auto"/>
                <w:right w:val="none" w:sz="0" w:space="0" w:color="auto"/>
              </w:divBdr>
              <w:divsChild>
                <w:div w:id="3350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877947">
          <w:marLeft w:val="0"/>
          <w:marRight w:val="0"/>
          <w:marTop w:val="0"/>
          <w:marBottom w:val="0"/>
          <w:divBdr>
            <w:top w:val="none" w:sz="0" w:space="0" w:color="auto"/>
            <w:left w:val="none" w:sz="0" w:space="0" w:color="auto"/>
            <w:bottom w:val="none" w:sz="0" w:space="0" w:color="auto"/>
            <w:right w:val="none" w:sz="0" w:space="0" w:color="auto"/>
          </w:divBdr>
          <w:divsChild>
            <w:div w:id="1649624477">
              <w:marLeft w:val="0"/>
              <w:marRight w:val="0"/>
              <w:marTop w:val="0"/>
              <w:marBottom w:val="0"/>
              <w:divBdr>
                <w:top w:val="none" w:sz="0" w:space="0" w:color="auto"/>
                <w:left w:val="none" w:sz="0" w:space="0" w:color="auto"/>
                <w:bottom w:val="none" w:sz="0" w:space="0" w:color="auto"/>
                <w:right w:val="none" w:sz="0" w:space="0" w:color="auto"/>
              </w:divBdr>
              <w:divsChild>
                <w:div w:id="83665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006213">
          <w:marLeft w:val="0"/>
          <w:marRight w:val="0"/>
          <w:marTop w:val="0"/>
          <w:marBottom w:val="0"/>
          <w:divBdr>
            <w:top w:val="none" w:sz="0" w:space="0" w:color="auto"/>
            <w:left w:val="none" w:sz="0" w:space="0" w:color="auto"/>
            <w:bottom w:val="none" w:sz="0" w:space="0" w:color="auto"/>
            <w:right w:val="none" w:sz="0" w:space="0" w:color="auto"/>
          </w:divBdr>
          <w:divsChild>
            <w:div w:id="1387021491">
              <w:marLeft w:val="0"/>
              <w:marRight w:val="0"/>
              <w:marTop w:val="0"/>
              <w:marBottom w:val="0"/>
              <w:divBdr>
                <w:top w:val="none" w:sz="0" w:space="0" w:color="auto"/>
                <w:left w:val="none" w:sz="0" w:space="0" w:color="auto"/>
                <w:bottom w:val="none" w:sz="0" w:space="0" w:color="auto"/>
                <w:right w:val="none" w:sz="0" w:space="0" w:color="auto"/>
              </w:divBdr>
              <w:divsChild>
                <w:div w:id="111486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0034">
          <w:marLeft w:val="0"/>
          <w:marRight w:val="0"/>
          <w:marTop w:val="0"/>
          <w:marBottom w:val="0"/>
          <w:divBdr>
            <w:top w:val="none" w:sz="0" w:space="0" w:color="auto"/>
            <w:left w:val="none" w:sz="0" w:space="0" w:color="auto"/>
            <w:bottom w:val="none" w:sz="0" w:space="0" w:color="auto"/>
            <w:right w:val="none" w:sz="0" w:space="0" w:color="auto"/>
          </w:divBdr>
          <w:divsChild>
            <w:div w:id="1340695873">
              <w:marLeft w:val="0"/>
              <w:marRight w:val="0"/>
              <w:marTop w:val="0"/>
              <w:marBottom w:val="0"/>
              <w:divBdr>
                <w:top w:val="none" w:sz="0" w:space="0" w:color="auto"/>
                <w:left w:val="none" w:sz="0" w:space="0" w:color="auto"/>
                <w:bottom w:val="none" w:sz="0" w:space="0" w:color="auto"/>
                <w:right w:val="none" w:sz="0" w:space="0" w:color="auto"/>
              </w:divBdr>
              <w:divsChild>
                <w:div w:id="3118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413874">
      <w:bodyDiv w:val="1"/>
      <w:marLeft w:val="0"/>
      <w:marRight w:val="0"/>
      <w:marTop w:val="0"/>
      <w:marBottom w:val="0"/>
      <w:divBdr>
        <w:top w:val="none" w:sz="0" w:space="0" w:color="auto"/>
        <w:left w:val="none" w:sz="0" w:space="0" w:color="auto"/>
        <w:bottom w:val="none" w:sz="0" w:space="0" w:color="auto"/>
        <w:right w:val="none" w:sz="0" w:space="0" w:color="auto"/>
      </w:divBdr>
      <w:divsChild>
        <w:div w:id="2108689363">
          <w:marLeft w:val="0"/>
          <w:marRight w:val="0"/>
          <w:marTop w:val="0"/>
          <w:marBottom w:val="0"/>
          <w:divBdr>
            <w:top w:val="none" w:sz="0" w:space="0" w:color="auto"/>
            <w:left w:val="none" w:sz="0" w:space="0" w:color="auto"/>
            <w:bottom w:val="none" w:sz="0" w:space="0" w:color="auto"/>
            <w:right w:val="none" w:sz="0" w:space="0" w:color="auto"/>
          </w:divBdr>
          <w:divsChild>
            <w:div w:id="1767380556">
              <w:marLeft w:val="0"/>
              <w:marRight w:val="0"/>
              <w:marTop w:val="0"/>
              <w:marBottom w:val="0"/>
              <w:divBdr>
                <w:top w:val="none" w:sz="0" w:space="0" w:color="auto"/>
                <w:left w:val="none" w:sz="0" w:space="0" w:color="auto"/>
                <w:bottom w:val="none" w:sz="0" w:space="0" w:color="auto"/>
                <w:right w:val="none" w:sz="0" w:space="0" w:color="auto"/>
              </w:divBdr>
              <w:divsChild>
                <w:div w:id="8411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5689">
          <w:marLeft w:val="0"/>
          <w:marRight w:val="0"/>
          <w:marTop w:val="0"/>
          <w:marBottom w:val="0"/>
          <w:divBdr>
            <w:top w:val="none" w:sz="0" w:space="0" w:color="auto"/>
            <w:left w:val="none" w:sz="0" w:space="0" w:color="auto"/>
            <w:bottom w:val="none" w:sz="0" w:space="0" w:color="auto"/>
            <w:right w:val="none" w:sz="0" w:space="0" w:color="auto"/>
          </w:divBdr>
          <w:divsChild>
            <w:div w:id="236787824">
              <w:marLeft w:val="0"/>
              <w:marRight w:val="0"/>
              <w:marTop w:val="0"/>
              <w:marBottom w:val="0"/>
              <w:divBdr>
                <w:top w:val="none" w:sz="0" w:space="0" w:color="auto"/>
                <w:left w:val="none" w:sz="0" w:space="0" w:color="auto"/>
                <w:bottom w:val="none" w:sz="0" w:space="0" w:color="auto"/>
                <w:right w:val="none" w:sz="0" w:space="0" w:color="auto"/>
              </w:divBdr>
              <w:divsChild>
                <w:div w:id="95698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79353">
          <w:marLeft w:val="0"/>
          <w:marRight w:val="0"/>
          <w:marTop w:val="0"/>
          <w:marBottom w:val="0"/>
          <w:divBdr>
            <w:top w:val="none" w:sz="0" w:space="0" w:color="auto"/>
            <w:left w:val="none" w:sz="0" w:space="0" w:color="auto"/>
            <w:bottom w:val="none" w:sz="0" w:space="0" w:color="auto"/>
            <w:right w:val="none" w:sz="0" w:space="0" w:color="auto"/>
          </w:divBdr>
          <w:divsChild>
            <w:div w:id="1579047986">
              <w:marLeft w:val="0"/>
              <w:marRight w:val="0"/>
              <w:marTop w:val="0"/>
              <w:marBottom w:val="0"/>
              <w:divBdr>
                <w:top w:val="none" w:sz="0" w:space="0" w:color="auto"/>
                <w:left w:val="none" w:sz="0" w:space="0" w:color="auto"/>
                <w:bottom w:val="none" w:sz="0" w:space="0" w:color="auto"/>
                <w:right w:val="none" w:sz="0" w:space="0" w:color="auto"/>
              </w:divBdr>
              <w:divsChild>
                <w:div w:id="188386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09629">
          <w:marLeft w:val="0"/>
          <w:marRight w:val="0"/>
          <w:marTop w:val="0"/>
          <w:marBottom w:val="0"/>
          <w:divBdr>
            <w:top w:val="none" w:sz="0" w:space="0" w:color="auto"/>
            <w:left w:val="none" w:sz="0" w:space="0" w:color="auto"/>
            <w:bottom w:val="none" w:sz="0" w:space="0" w:color="auto"/>
            <w:right w:val="none" w:sz="0" w:space="0" w:color="auto"/>
          </w:divBdr>
          <w:divsChild>
            <w:div w:id="245695148">
              <w:marLeft w:val="0"/>
              <w:marRight w:val="0"/>
              <w:marTop w:val="0"/>
              <w:marBottom w:val="0"/>
              <w:divBdr>
                <w:top w:val="none" w:sz="0" w:space="0" w:color="auto"/>
                <w:left w:val="none" w:sz="0" w:space="0" w:color="auto"/>
                <w:bottom w:val="none" w:sz="0" w:space="0" w:color="auto"/>
                <w:right w:val="none" w:sz="0" w:space="0" w:color="auto"/>
              </w:divBdr>
              <w:divsChild>
                <w:div w:id="32351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133559">
      <w:bodyDiv w:val="1"/>
      <w:marLeft w:val="0"/>
      <w:marRight w:val="0"/>
      <w:marTop w:val="0"/>
      <w:marBottom w:val="0"/>
      <w:divBdr>
        <w:top w:val="none" w:sz="0" w:space="0" w:color="auto"/>
        <w:left w:val="none" w:sz="0" w:space="0" w:color="auto"/>
        <w:bottom w:val="none" w:sz="0" w:space="0" w:color="auto"/>
        <w:right w:val="none" w:sz="0" w:space="0" w:color="auto"/>
      </w:divBdr>
      <w:divsChild>
        <w:div w:id="759368965">
          <w:marLeft w:val="0"/>
          <w:marRight w:val="0"/>
          <w:marTop w:val="0"/>
          <w:marBottom w:val="0"/>
          <w:divBdr>
            <w:top w:val="none" w:sz="0" w:space="0" w:color="auto"/>
            <w:left w:val="none" w:sz="0" w:space="0" w:color="auto"/>
            <w:bottom w:val="none" w:sz="0" w:space="0" w:color="auto"/>
            <w:right w:val="none" w:sz="0" w:space="0" w:color="auto"/>
          </w:divBdr>
          <w:divsChild>
            <w:div w:id="1423603771">
              <w:marLeft w:val="0"/>
              <w:marRight w:val="0"/>
              <w:marTop w:val="0"/>
              <w:marBottom w:val="0"/>
              <w:divBdr>
                <w:top w:val="none" w:sz="0" w:space="0" w:color="auto"/>
                <w:left w:val="none" w:sz="0" w:space="0" w:color="auto"/>
                <w:bottom w:val="none" w:sz="0" w:space="0" w:color="auto"/>
                <w:right w:val="none" w:sz="0" w:space="0" w:color="auto"/>
              </w:divBdr>
              <w:divsChild>
                <w:div w:id="69697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137314">
          <w:marLeft w:val="0"/>
          <w:marRight w:val="0"/>
          <w:marTop w:val="0"/>
          <w:marBottom w:val="0"/>
          <w:divBdr>
            <w:top w:val="none" w:sz="0" w:space="0" w:color="auto"/>
            <w:left w:val="none" w:sz="0" w:space="0" w:color="auto"/>
            <w:bottom w:val="none" w:sz="0" w:space="0" w:color="auto"/>
            <w:right w:val="none" w:sz="0" w:space="0" w:color="auto"/>
          </w:divBdr>
          <w:divsChild>
            <w:div w:id="440953882">
              <w:marLeft w:val="0"/>
              <w:marRight w:val="0"/>
              <w:marTop w:val="0"/>
              <w:marBottom w:val="0"/>
              <w:divBdr>
                <w:top w:val="none" w:sz="0" w:space="0" w:color="auto"/>
                <w:left w:val="none" w:sz="0" w:space="0" w:color="auto"/>
                <w:bottom w:val="none" w:sz="0" w:space="0" w:color="auto"/>
                <w:right w:val="none" w:sz="0" w:space="0" w:color="auto"/>
              </w:divBdr>
              <w:divsChild>
                <w:div w:id="20036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83821">
          <w:marLeft w:val="0"/>
          <w:marRight w:val="0"/>
          <w:marTop w:val="0"/>
          <w:marBottom w:val="0"/>
          <w:divBdr>
            <w:top w:val="none" w:sz="0" w:space="0" w:color="auto"/>
            <w:left w:val="none" w:sz="0" w:space="0" w:color="auto"/>
            <w:bottom w:val="none" w:sz="0" w:space="0" w:color="auto"/>
            <w:right w:val="none" w:sz="0" w:space="0" w:color="auto"/>
          </w:divBdr>
          <w:divsChild>
            <w:div w:id="2028633291">
              <w:marLeft w:val="0"/>
              <w:marRight w:val="0"/>
              <w:marTop w:val="0"/>
              <w:marBottom w:val="0"/>
              <w:divBdr>
                <w:top w:val="none" w:sz="0" w:space="0" w:color="auto"/>
                <w:left w:val="none" w:sz="0" w:space="0" w:color="auto"/>
                <w:bottom w:val="none" w:sz="0" w:space="0" w:color="auto"/>
                <w:right w:val="none" w:sz="0" w:space="0" w:color="auto"/>
              </w:divBdr>
              <w:divsChild>
                <w:div w:id="109119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121841">
          <w:marLeft w:val="0"/>
          <w:marRight w:val="0"/>
          <w:marTop w:val="0"/>
          <w:marBottom w:val="0"/>
          <w:divBdr>
            <w:top w:val="none" w:sz="0" w:space="0" w:color="auto"/>
            <w:left w:val="none" w:sz="0" w:space="0" w:color="auto"/>
            <w:bottom w:val="none" w:sz="0" w:space="0" w:color="auto"/>
            <w:right w:val="none" w:sz="0" w:space="0" w:color="auto"/>
          </w:divBdr>
          <w:divsChild>
            <w:div w:id="579099260">
              <w:marLeft w:val="0"/>
              <w:marRight w:val="0"/>
              <w:marTop w:val="0"/>
              <w:marBottom w:val="0"/>
              <w:divBdr>
                <w:top w:val="none" w:sz="0" w:space="0" w:color="auto"/>
                <w:left w:val="none" w:sz="0" w:space="0" w:color="auto"/>
                <w:bottom w:val="none" w:sz="0" w:space="0" w:color="auto"/>
                <w:right w:val="none" w:sz="0" w:space="0" w:color="auto"/>
              </w:divBdr>
              <w:divsChild>
                <w:div w:id="9837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929954">
      <w:bodyDiv w:val="1"/>
      <w:marLeft w:val="0"/>
      <w:marRight w:val="0"/>
      <w:marTop w:val="0"/>
      <w:marBottom w:val="0"/>
      <w:divBdr>
        <w:top w:val="none" w:sz="0" w:space="0" w:color="auto"/>
        <w:left w:val="none" w:sz="0" w:space="0" w:color="auto"/>
        <w:bottom w:val="none" w:sz="0" w:space="0" w:color="auto"/>
        <w:right w:val="none" w:sz="0" w:space="0" w:color="auto"/>
      </w:divBdr>
      <w:divsChild>
        <w:div w:id="1303774376">
          <w:marLeft w:val="0"/>
          <w:marRight w:val="0"/>
          <w:marTop w:val="0"/>
          <w:marBottom w:val="0"/>
          <w:divBdr>
            <w:top w:val="none" w:sz="0" w:space="0" w:color="auto"/>
            <w:left w:val="none" w:sz="0" w:space="0" w:color="auto"/>
            <w:bottom w:val="none" w:sz="0" w:space="0" w:color="auto"/>
            <w:right w:val="none" w:sz="0" w:space="0" w:color="auto"/>
          </w:divBdr>
          <w:divsChild>
            <w:div w:id="1732075222">
              <w:marLeft w:val="0"/>
              <w:marRight w:val="0"/>
              <w:marTop w:val="0"/>
              <w:marBottom w:val="0"/>
              <w:divBdr>
                <w:top w:val="none" w:sz="0" w:space="0" w:color="auto"/>
                <w:left w:val="none" w:sz="0" w:space="0" w:color="auto"/>
                <w:bottom w:val="none" w:sz="0" w:space="0" w:color="auto"/>
                <w:right w:val="none" w:sz="0" w:space="0" w:color="auto"/>
              </w:divBdr>
              <w:divsChild>
                <w:div w:id="207836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1986">
          <w:marLeft w:val="0"/>
          <w:marRight w:val="0"/>
          <w:marTop w:val="0"/>
          <w:marBottom w:val="0"/>
          <w:divBdr>
            <w:top w:val="none" w:sz="0" w:space="0" w:color="auto"/>
            <w:left w:val="none" w:sz="0" w:space="0" w:color="auto"/>
            <w:bottom w:val="none" w:sz="0" w:space="0" w:color="auto"/>
            <w:right w:val="none" w:sz="0" w:space="0" w:color="auto"/>
          </w:divBdr>
          <w:divsChild>
            <w:div w:id="312176051">
              <w:marLeft w:val="0"/>
              <w:marRight w:val="0"/>
              <w:marTop w:val="0"/>
              <w:marBottom w:val="0"/>
              <w:divBdr>
                <w:top w:val="none" w:sz="0" w:space="0" w:color="auto"/>
                <w:left w:val="none" w:sz="0" w:space="0" w:color="auto"/>
                <w:bottom w:val="none" w:sz="0" w:space="0" w:color="auto"/>
                <w:right w:val="none" w:sz="0" w:space="0" w:color="auto"/>
              </w:divBdr>
              <w:divsChild>
                <w:div w:id="50679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2402">
          <w:marLeft w:val="0"/>
          <w:marRight w:val="0"/>
          <w:marTop w:val="0"/>
          <w:marBottom w:val="0"/>
          <w:divBdr>
            <w:top w:val="none" w:sz="0" w:space="0" w:color="auto"/>
            <w:left w:val="none" w:sz="0" w:space="0" w:color="auto"/>
            <w:bottom w:val="none" w:sz="0" w:space="0" w:color="auto"/>
            <w:right w:val="none" w:sz="0" w:space="0" w:color="auto"/>
          </w:divBdr>
          <w:divsChild>
            <w:div w:id="470294607">
              <w:marLeft w:val="0"/>
              <w:marRight w:val="0"/>
              <w:marTop w:val="0"/>
              <w:marBottom w:val="0"/>
              <w:divBdr>
                <w:top w:val="none" w:sz="0" w:space="0" w:color="auto"/>
                <w:left w:val="none" w:sz="0" w:space="0" w:color="auto"/>
                <w:bottom w:val="none" w:sz="0" w:space="0" w:color="auto"/>
                <w:right w:val="none" w:sz="0" w:space="0" w:color="auto"/>
              </w:divBdr>
              <w:divsChild>
                <w:div w:id="85774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401294">
          <w:marLeft w:val="0"/>
          <w:marRight w:val="0"/>
          <w:marTop w:val="0"/>
          <w:marBottom w:val="0"/>
          <w:divBdr>
            <w:top w:val="none" w:sz="0" w:space="0" w:color="auto"/>
            <w:left w:val="none" w:sz="0" w:space="0" w:color="auto"/>
            <w:bottom w:val="none" w:sz="0" w:space="0" w:color="auto"/>
            <w:right w:val="none" w:sz="0" w:space="0" w:color="auto"/>
          </w:divBdr>
          <w:divsChild>
            <w:div w:id="236867595">
              <w:marLeft w:val="0"/>
              <w:marRight w:val="0"/>
              <w:marTop w:val="0"/>
              <w:marBottom w:val="0"/>
              <w:divBdr>
                <w:top w:val="none" w:sz="0" w:space="0" w:color="auto"/>
                <w:left w:val="none" w:sz="0" w:space="0" w:color="auto"/>
                <w:bottom w:val="none" w:sz="0" w:space="0" w:color="auto"/>
                <w:right w:val="none" w:sz="0" w:space="0" w:color="auto"/>
              </w:divBdr>
              <w:divsChild>
                <w:div w:id="110384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546</Words>
  <Characters>3445</Characters>
  <Application>Microsoft Office Word</Application>
  <DocSecurity>0</DocSecurity>
  <Lines>28</Lines>
  <Paragraphs>7</Paragraphs>
  <ScaleCrop>false</ScaleCrop>
  <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Deckwart</dc:creator>
  <cp:keywords/>
  <dc:description/>
  <cp:lastModifiedBy>Roland Deckwart</cp:lastModifiedBy>
  <cp:revision>2</cp:revision>
  <dcterms:created xsi:type="dcterms:W3CDTF">2021-01-26T08:46:00Z</dcterms:created>
  <dcterms:modified xsi:type="dcterms:W3CDTF">2021-01-26T08:46:00Z</dcterms:modified>
</cp:coreProperties>
</file>